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ED" w:rsidRDefault="0030204C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11" name="Imagem 1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CED">
        <w:rPr>
          <w:rFonts w:ascii="Verdana" w:hAnsi="Verdana" w:cs="Arial"/>
          <w:b/>
        </w:rPr>
        <w:t>Estado de Mato Grosso do Sul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FA3CED" w:rsidRDefault="00FA3CED" w:rsidP="00FA3CED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D26768" w:rsidRDefault="00D26768" w:rsidP="00D26768">
      <w:pPr>
        <w:jc w:val="both"/>
        <w:rPr>
          <w:rFonts w:ascii="Verdana" w:hAnsi="Verdana"/>
        </w:rPr>
      </w:pPr>
    </w:p>
    <w:p w:rsidR="00306ECA" w:rsidRDefault="00306ECA" w:rsidP="00AC3C99">
      <w:pPr>
        <w:jc w:val="center"/>
        <w:rPr>
          <w:rFonts w:ascii="Verdana" w:hAnsi="Verdana" w:cs="Arial"/>
        </w:rPr>
      </w:pPr>
    </w:p>
    <w:p w:rsidR="008B2E2C" w:rsidRPr="004D7CF0" w:rsidRDefault="008B2E2C" w:rsidP="00AC3C99">
      <w:pPr>
        <w:jc w:val="center"/>
        <w:rPr>
          <w:rFonts w:ascii="Verdana" w:hAnsi="Verdana" w:cs="Arial"/>
        </w:rPr>
      </w:pPr>
    </w:p>
    <w:p w:rsidR="00D26768" w:rsidRPr="004D7CF0" w:rsidRDefault="00D26768" w:rsidP="00AC3C99">
      <w:pPr>
        <w:jc w:val="center"/>
        <w:rPr>
          <w:rFonts w:ascii="Verdana" w:hAnsi="Verdana" w:cs="Arial"/>
        </w:rPr>
      </w:pPr>
    </w:p>
    <w:p w:rsidR="00306ECA" w:rsidRPr="00CA1105" w:rsidRDefault="00CA1105" w:rsidP="00AC3C99">
      <w:pPr>
        <w:jc w:val="center"/>
        <w:rPr>
          <w:rFonts w:ascii="Verdana" w:hAnsi="Verdana" w:cs="Arial"/>
          <w:b/>
          <w:sz w:val="28"/>
          <w:szCs w:val="28"/>
        </w:rPr>
      </w:pPr>
      <w:r w:rsidRPr="00CA1105">
        <w:rPr>
          <w:rFonts w:ascii="Verdana" w:hAnsi="Verdana" w:cs="Arial"/>
          <w:b/>
          <w:sz w:val="28"/>
          <w:szCs w:val="28"/>
        </w:rPr>
        <w:t>TERMO DE OPÇÃO PARA SERVIDOR PÚBLICO</w:t>
      </w:r>
    </w:p>
    <w:p w:rsidR="002C57D3" w:rsidRPr="004D7CF0" w:rsidRDefault="002C57D3" w:rsidP="002C57D3">
      <w:pPr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</w:p>
    <w:p w:rsidR="00627201" w:rsidRPr="004D7CF0" w:rsidRDefault="00627201" w:rsidP="00C80379">
      <w:pPr>
        <w:spacing w:line="360" w:lineRule="auto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  <w:r w:rsidRPr="004D7CF0">
        <w:rPr>
          <w:rFonts w:ascii="Verdana" w:hAnsi="Verdana" w:cs="Arial"/>
        </w:rPr>
        <w:t>Nome</w:t>
      </w:r>
      <w:r w:rsidR="00464315">
        <w:rPr>
          <w:rFonts w:ascii="Verdana" w:hAnsi="Verdana" w:cs="Arial"/>
        </w:rPr>
        <w:t xml:space="preserve">: </w:t>
      </w:r>
      <w:r w:rsidR="002E4E3A">
        <w:rPr>
          <w:rFonts w:ascii="Verdana" w:hAnsi="Verdana" w:cs="Arial"/>
        </w:rPr>
        <w:t>________________________________________________</w:t>
      </w:r>
    </w:p>
    <w:p w:rsidR="00C80379" w:rsidRPr="004D7CF0" w:rsidRDefault="00360E2B" w:rsidP="00C80379">
      <w:pPr>
        <w:spacing w:line="360" w:lineRule="auto"/>
        <w:rPr>
          <w:rFonts w:ascii="Verdana" w:hAnsi="Verdana" w:cs="Arial"/>
        </w:rPr>
      </w:pPr>
      <w:r w:rsidRPr="004D7CF0">
        <w:rPr>
          <w:rFonts w:ascii="Verdana" w:hAnsi="Verdana" w:cs="Arial"/>
        </w:rPr>
        <w:t>C</w:t>
      </w:r>
      <w:r w:rsidR="00C80379" w:rsidRPr="004D7CF0">
        <w:rPr>
          <w:rFonts w:ascii="Verdana" w:hAnsi="Verdana" w:cs="Arial"/>
        </w:rPr>
        <w:t>argo</w:t>
      </w:r>
      <w:r w:rsidR="00464315">
        <w:rPr>
          <w:rFonts w:ascii="Verdana" w:hAnsi="Verdana" w:cs="Arial"/>
        </w:rPr>
        <w:t xml:space="preserve">: </w:t>
      </w:r>
      <w:r w:rsidR="0003690E">
        <w:rPr>
          <w:rFonts w:ascii="Verdana" w:hAnsi="Verdana" w:cs="Arial"/>
        </w:rPr>
        <w:t>_________________________________</w:t>
      </w:r>
      <w:r w:rsidR="002E4E3A">
        <w:rPr>
          <w:rFonts w:ascii="Verdana" w:hAnsi="Verdana" w:cs="Arial"/>
        </w:rPr>
        <w:t>__________</w:t>
      </w:r>
      <w:r w:rsidR="0003690E">
        <w:rPr>
          <w:rFonts w:ascii="Verdana" w:hAnsi="Verdana" w:cs="Arial"/>
        </w:rPr>
        <w:t>_____</w:t>
      </w:r>
    </w:p>
    <w:p w:rsidR="00C80379" w:rsidRPr="004D7CF0" w:rsidRDefault="00360E2B" w:rsidP="00C80379">
      <w:pPr>
        <w:spacing w:line="360" w:lineRule="auto"/>
        <w:rPr>
          <w:rFonts w:ascii="Verdana" w:hAnsi="Verdana" w:cs="Arial"/>
        </w:rPr>
      </w:pPr>
      <w:r w:rsidRPr="004D7CF0">
        <w:rPr>
          <w:rFonts w:ascii="Verdana" w:hAnsi="Verdana" w:cs="Arial"/>
        </w:rPr>
        <w:t>Lotação</w:t>
      </w:r>
      <w:r w:rsidR="00464315">
        <w:rPr>
          <w:rFonts w:ascii="Verdana" w:hAnsi="Verdana" w:cs="Arial"/>
        </w:rPr>
        <w:t xml:space="preserve">: </w:t>
      </w:r>
      <w:r w:rsidR="002E4E3A">
        <w:rPr>
          <w:rFonts w:ascii="Verdana" w:hAnsi="Verdana" w:cs="Arial"/>
        </w:rPr>
        <w:t>______________________________________________</w:t>
      </w:r>
    </w:p>
    <w:p w:rsidR="00360E2B" w:rsidRPr="004D7CF0" w:rsidRDefault="00A8497E" w:rsidP="00C80379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Matrícula</w:t>
      </w:r>
      <w:r w:rsidR="00464315">
        <w:rPr>
          <w:rFonts w:ascii="Verdana" w:hAnsi="Verdana" w:cs="Arial"/>
        </w:rPr>
        <w:t xml:space="preserve">: </w:t>
      </w:r>
      <w:r w:rsidR="0003690E">
        <w:rPr>
          <w:rFonts w:ascii="Verdana" w:hAnsi="Verdana" w:cs="Arial"/>
        </w:rPr>
        <w:t>_________________________</w:t>
      </w: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  <w:r w:rsidRPr="004D7CF0">
        <w:rPr>
          <w:rFonts w:ascii="Verdana" w:hAnsi="Verdana" w:cs="Arial"/>
        </w:rPr>
        <w:t>Tendo sido aprovad</w:t>
      </w:r>
      <w:r w:rsidR="005C7F7D">
        <w:rPr>
          <w:rFonts w:ascii="Verdana" w:hAnsi="Verdana" w:cs="Arial"/>
        </w:rPr>
        <w:fldChar w:fldCharType="begin"/>
      </w:r>
      <w:r w:rsidR="005C7F7D">
        <w:rPr>
          <w:rFonts w:ascii="Verdana" w:hAnsi="Verdana" w:cs="Arial"/>
        </w:rPr>
        <w:instrText xml:space="preserve"> MERGEFIELD artigo </w:instrText>
      </w:r>
      <w:r w:rsidR="005C7F7D">
        <w:rPr>
          <w:rFonts w:ascii="Verdana" w:hAnsi="Verdana" w:cs="Arial"/>
        </w:rPr>
        <w:fldChar w:fldCharType="separate"/>
      </w:r>
      <w:r w:rsidR="00DB4CEB" w:rsidRPr="00AF3829">
        <w:rPr>
          <w:rFonts w:ascii="Verdana" w:hAnsi="Verdana" w:cs="Arial"/>
          <w:noProof/>
        </w:rPr>
        <w:t>o</w:t>
      </w:r>
      <w:r w:rsidR="005C7F7D">
        <w:rPr>
          <w:rFonts w:ascii="Verdana" w:hAnsi="Verdana" w:cs="Arial"/>
        </w:rPr>
        <w:fldChar w:fldCharType="end"/>
      </w:r>
      <w:r w:rsidRPr="004D7CF0">
        <w:rPr>
          <w:rFonts w:ascii="Verdana" w:hAnsi="Verdana" w:cs="Arial"/>
        </w:rPr>
        <w:t xml:space="preserve"> para </w:t>
      </w:r>
      <w:r w:rsidR="00D03F23">
        <w:rPr>
          <w:rFonts w:ascii="Verdana" w:hAnsi="Verdana" w:cs="Arial"/>
        </w:rPr>
        <w:t xml:space="preserve">o </w:t>
      </w:r>
      <w:r w:rsidR="004D7CF0" w:rsidRPr="00D03F23">
        <w:rPr>
          <w:rFonts w:ascii="Verdana" w:hAnsi="Verdana"/>
        </w:rPr>
        <w:t xml:space="preserve">Curso de Formação Policial, do Concurso Público de Provas e Títulos, para Provimento no cargo de </w:t>
      </w:r>
      <w:r w:rsidR="00D03F23">
        <w:rPr>
          <w:rFonts w:ascii="Verdana" w:hAnsi="Verdana"/>
        </w:rPr>
        <w:t>________________________________________</w:t>
      </w:r>
      <w:r w:rsidR="004D7CF0" w:rsidRPr="00D03F23">
        <w:rPr>
          <w:rFonts w:ascii="Verdana" w:hAnsi="Verdana"/>
        </w:rPr>
        <w:t xml:space="preserve"> do Quadro de Pessoal da Secretaria de Estado de Justiça e Segurança Pública</w:t>
      </w:r>
      <w:r w:rsidR="004D7CF0" w:rsidRPr="004D7CF0">
        <w:rPr>
          <w:rFonts w:ascii="Verdana" w:hAnsi="Verdana"/>
        </w:rPr>
        <w:t xml:space="preserve">, </w:t>
      </w:r>
      <w:r w:rsidRPr="004D7CF0">
        <w:rPr>
          <w:rFonts w:ascii="Verdana" w:hAnsi="Verdana" w:cs="Arial"/>
          <w:b/>
        </w:rPr>
        <w:t>OPTO</w:t>
      </w:r>
      <w:r w:rsidRPr="004D7CF0">
        <w:rPr>
          <w:rFonts w:ascii="Verdana" w:hAnsi="Verdana" w:cs="Arial"/>
        </w:rPr>
        <w:t xml:space="preserve"> nos termos </w:t>
      </w:r>
      <w:r w:rsidR="00975096">
        <w:rPr>
          <w:rFonts w:ascii="Verdana" w:hAnsi="Verdana" w:cs="Arial"/>
        </w:rPr>
        <w:t xml:space="preserve">do Art. 54-D, § 1º, </w:t>
      </w:r>
      <w:r w:rsidRPr="004D7CF0">
        <w:rPr>
          <w:rFonts w:ascii="Verdana" w:hAnsi="Verdana" w:cs="Arial"/>
        </w:rPr>
        <w:t xml:space="preserve">da Lei Complementar n. </w:t>
      </w:r>
      <w:r w:rsidR="001F018A" w:rsidRPr="004D7CF0">
        <w:rPr>
          <w:rFonts w:ascii="Verdana" w:hAnsi="Verdana" w:cs="Arial"/>
        </w:rPr>
        <w:t>114</w:t>
      </w:r>
      <w:r w:rsidRPr="004D7CF0">
        <w:rPr>
          <w:rFonts w:ascii="Verdana" w:hAnsi="Verdana" w:cs="Arial"/>
        </w:rPr>
        <w:t xml:space="preserve">, de </w:t>
      </w:r>
      <w:r w:rsidR="001F018A" w:rsidRPr="004D7CF0">
        <w:rPr>
          <w:rFonts w:ascii="Verdana" w:hAnsi="Verdana" w:cs="Arial"/>
        </w:rPr>
        <w:t>19 de dezembro de 2005</w:t>
      </w:r>
      <w:r w:rsidR="00975096">
        <w:rPr>
          <w:rFonts w:ascii="Verdana" w:hAnsi="Verdana" w:cs="Arial"/>
        </w:rPr>
        <w:t xml:space="preserve">, </w:t>
      </w:r>
      <w:hyperlink r:id="rId7" w:history="1">
        <w:r w:rsidR="00975096" w:rsidRPr="00975096">
          <w:rPr>
            <w:rFonts w:ascii="Verdana" w:hAnsi="Verdana" w:cs="Arial"/>
          </w:rPr>
          <w:t>(acres</w:t>
        </w:r>
        <w:r w:rsidR="00CE60B2">
          <w:rPr>
            <w:rFonts w:ascii="Verdana" w:hAnsi="Verdana" w:cs="Arial"/>
          </w:rPr>
          <w:t>centado pela Lei Complementar n.</w:t>
        </w:r>
        <w:r w:rsidR="00975096" w:rsidRPr="00975096">
          <w:rPr>
            <w:rFonts w:ascii="Verdana" w:hAnsi="Verdana" w:cs="Arial"/>
          </w:rPr>
          <w:t xml:space="preserve"> 229, de 10 de novembro de 2016)</w:t>
        </w:r>
      </w:hyperlink>
      <w:r w:rsidR="00CE60B2">
        <w:rPr>
          <w:rFonts w:ascii="Verdana" w:hAnsi="Verdana" w:cs="Arial"/>
        </w:rPr>
        <w:t>.</w:t>
      </w:r>
    </w:p>
    <w:p w:rsidR="00C80379" w:rsidRPr="004D7CF0" w:rsidRDefault="00C80379" w:rsidP="00C80379">
      <w:pPr>
        <w:spacing w:line="360" w:lineRule="auto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4D7CF0">
        <w:rPr>
          <w:rFonts w:ascii="Verdana" w:hAnsi="Verdana" w:cs="Arial"/>
        </w:rPr>
        <w:t>(</w:t>
      </w:r>
      <w:r w:rsidR="00DB4CEB">
        <w:rPr>
          <w:rFonts w:ascii="Verdana" w:hAnsi="Verdana" w:cs="Arial"/>
        </w:rPr>
        <w:t xml:space="preserve"> </w:t>
      </w:r>
      <w:r w:rsidR="002E4E3A">
        <w:rPr>
          <w:rFonts w:ascii="Verdana" w:hAnsi="Verdana" w:cs="Arial"/>
        </w:rPr>
        <w:t xml:space="preserve"> </w:t>
      </w:r>
      <w:proofErr w:type="gramEnd"/>
      <w:r w:rsidR="00DB4CEB">
        <w:rPr>
          <w:rFonts w:ascii="Verdana" w:hAnsi="Verdana" w:cs="Arial"/>
        </w:rPr>
        <w:t xml:space="preserve"> </w:t>
      </w:r>
      <w:r w:rsidRPr="004D7CF0">
        <w:rPr>
          <w:rFonts w:ascii="Verdana" w:hAnsi="Verdana" w:cs="Arial"/>
        </w:rPr>
        <w:t xml:space="preserve">) </w:t>
      </w:r>
      <w:r w:rsidR="00CD4A0E" w:rsidRPr="004D7CF0">
        <w:rPr>
          <w:rFonts w:ascii="Verdana" w:hAnsi="Verdana" w:cs="Arial"/>
        </w:rPr>
        <w:t xml:space="preserve">Pela </w:t>
      </w:r>
      <w:r w:rsidR="00CD4A0E" w:rsidRPr="004D7CF0">
        <w:rPr>
          <w:rFonts w:ascii="Verdana" w:hAnsi="Verdana" w:cs="Arial"/>
          <w:b/>
        </w:rPr>
        <w:t>RETRIBUIÇÃO</w:t>
      </w: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</w:p>
    <w:p w:rsidR="00C80379" w:rsidRPr="004D7CF0" w:rsidRDefault="00C80379" w:rsidP="00C80379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4D7CF0">
        <w:rPr>
          <w:rFonts w:ascii="Verdana" w:hAnsi="Verdana" w:cs="Arial"/>
        </w:rPr>
        <w:t>(</w:t>
      </w:r>
      <w:r w:rsidR="002E4E3A">
        <w:rPr>
          <w:rFonts w:ascii="Verdana" w:hAnsi="Verdana" w:cs="Arial"/>
        </w:rPr>
        <w:t xml:space="preserve"> </w:t>
      </w:r>
      <w:r w:rsidR="0003690E">
        <w:rPr>
          <w:rFonts w:ascii="Verdana" w:hAnsi="Verdana" w:cs="Arial"/>
        </w:rPr>
        <w:t xml:space="preserve"> </w:t>
      </w:r>
      <w:proofErr w:type="gramEnd"/>
      <w:r w:rsidR="0003690E">
        <w:rPr>
          <w:rFonts w:ascii="Verdana" w:hAnsi="Verdana" w:cs="Arial"/>
        </w:rPr>
        <w:t xml:space="preserve"> </w:t>
      </w:r>
      <w:r w:rsidRPr="004D7CF0">
        <w:rPr>
          <w:rFonts w:ascii="Verdana" w:hAnsi="Verdana" w:cs="Arial"/>
        </w:rPr>
        <w:t xml:space="preserve">) </w:t>
      </w:r>
      <w:r w:rsidR="00CD4A0E" w:rsidRPr="004D7CF0">
        <w:rPr>
          <w:rFonts w:ascii="Verdana" w:hAnsi="Verdana" w:cs="Arial"/>
        </w:rPr>
        <w:t xml:space="preserve">Pela </w:t>
      </w:r>
      <w:r w:rsidR="00CD4A0E" w:rsidRPr="004D7CF0">
        <w:rPr>
          <w:rFonts w:ascii="Verdana" w:hAnsi="Verdana" w:cs="Arial"/>
          <w:b/>
        </w:rPr>
        <w:t>REMUNERAÇÃO DO CARGO EFETIVO</w:t>
      </w:r>
      <w:r w:rsidR="000504FA" w:rsidRPr="004D7CF0">
        <w:rPr>
          <w:rFonts w:ascii="Verdana" w:hAnsi="Verdana" w:cs="Arial"/>
          <w:b/>
        </w:rPr>
        <w:t xml:space="preserve"> QUE OCUPA</w:t>
      </w: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4D7CF0" w:rsidRDefault="004D7CF0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  <w:r w:rsidRPr="004D7CF0">
        <w:rPr>
          <w:rFonts w:ascii="Verdana" w:hAnsi="Verdana" w:cs="Arial"/>
        </w:rPr>
        <w:t xml:space="preserve">Campo Grande, </w:t>
      </w:r>
      <w:r w:rsidR="002E4E3A">
        <w:rPr>
          <w:rFonts w:ascii="Verdana" w:hAnsi="Verdana" w:cs="Arial"/>
        </w:rPr>
        <w:t>___</w:t>
      </w:r>
      <w:r w:rsidR="0003690E">
        <w:rPr>
          <w:rFonts w:ascii="Verdana" w:hAnsi="Verdana" w:cs="Arial"/>
        </w:rPr>
        <w:t xml:space="preserve"> de </w:t>
      </w:r>
      <w:r w:rsidR="002E4E3A">
        <w:rPr>
          <w:rFonts w:ascii="Verdana" w:hAnsi="Verdana" w:cs="Arial"/>
        </w:rPr>
        <w:t>__________</w:t>
      </w:r>
      <w:r w:rsidR="0003690E">
        <w:rPr>
          <w:rFonts w:ascii="Verdana" w:hAnsi="Verdana" w:cs="Arial"/>
        </w:rPr>
        <w:t xml:space="preserve"> </w:t>
      </w:r>
      <w:proofErr w:type="spellStart"/>
      <w:r w:rsidR="0003690E">
        <w:rPr>
          <w:rFonts w:ascii="Verdana" w:hAnsi="Verdana" w:cs="Arial"/>
        </w:rPr>
        <w:t>de</w:t>
      </w:r>
      <w:proofErr w:type="spellEnd"/>
      <w:r w:rsidR="0003690E">
        <w:rPr>
          <w:rFonts w:ascii="Verdana" w:hAnsi="Verdana" w:cs="Arial"/>
        </w:rPr>
        <w:t xml:space="preserve"> 202</w:t>
      </w:r>
      <w:r w:rsidR="00712DEA">
        <w:rPr>
          <w:rFonts w:ascii="Verdana" w:hAnsi="Verdana" w:cs="Arial"/>
        </w:rPr>
        <w:t>4</w:t>
      </w:r>
      <w:bookmarkStart w:id="0" w:name="_GoBack"/>
      <w:bookmarkEnd w:id="0"/>
      <w:r w:rsidR="0003690E">
        <w:rPr>
          <w:rFonts w:ascii="Verdana" w:hAnsi="Verdana" w:cs="Arial"/>
        </w:rPr>
        <w:t>.</w:t>
      </w: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</w:p>
    <w:p w:rsidR="00323CF9" w:rsidRPr="004D7CF0" w:rsidRDefault="00323CF9" w:rsidP="00323CF9">
      <w:pPr>
        <w:jc w:val="center"/>
        <w:rPr>
          <w:rFonts w:ascii="Verdana" w:hAnsi="Verdana" w:cs="Arial"/>
        </w:rPr>
      </w:pPr>
      <w:r w:rsidRPr="004D7CF0">
        <w:rPr>
          <w:rFonts w:ascii="Verdana" w:hAnsi="Verdana" w:cs="Arial"/>
        </w:rPr>
        <w:t>________________________________________________</w:t>
      </w:r>
    </w:p>
    <w:p w:rsidR="00AC3C99" w:rsidRPr="004D7CF0" w:rsidRDefault="00AC3C99" w:rsidP="00323CF9">
      <w:pPr>
        <w:jc w:val="center"/>
        <w:rPr>
          <w:rFonts w:ascii="Verdana" w:hAnsi="Verdana"/>
        </w:rPr>
      </w:pPr>
    </w:p>
    <w:sectPr w:rsidR="00AC3C99" w:rsidRPr="004D7CF0" w:rsidSect="00CE60B2">
      <w:footerReference w:type="default" r:id="rId8"/>
      <w:pgSz w:w="11907" w:h="16840" w:code="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AE" w:rsidRDefault="009C17AE">
      <w:r>
        <w:separator/>
      </w:r>
    </w:p>
  </w:endnote>
  <w:endnote w:type="continuationSeparator" w:id="0">
    <w:p w:rsidR="009C17AE" w:rsidRDefault="009C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8F" w:rsidRPr="00D658ED" w:rsidRDefault="00760F8F" w:rsidP="00D26768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D658ED">
      <w:rPr>
        <w:rFonts w:ascii="Arial" w:hAnsi="Arial" w:cs="Arial"/>
        <w:sz w:val="18"/>
      </w:rPr>
      <w:t>Rua Delegado Osmar de</w:t>
    </w:r>
    <w:r>
      <w:rPr>
        <w:rFonts w:ascii="Arial" w:hAnsi="Arial" w:cs="Arial"/>
        <w:sz w:val="18"/>
      </w:rPr>
      <w:t xml:space="preserve"> </w:t>
    </w:r>
    <w:r w:rsidRPr="00D658ED">
      <w:rPr>
        <w:rFonts w:ascii="Arial" w:hAnsi="Arial" w:cs="Arial"/>
        <w:sz w:val="18"/>
      </w:rPr>
      <w:t>Camargo – s/nº – Bloco XV – Jardim Veraneio (Parque dos Poderes)</w:t>
    </w:r>
  </w:p>
  <w:p w:rsidR="00760F8F" w:rsidRPr="00D658ED" w:rsidRDefault="00760F8F" w:rsidP="00D26768">
    <w:pPr>
      <w:pStyle w:val="Rodap"/>
      <w:jc w:val="center"/>
      <w:rPr>
        <w:rFonts w:ascii="Arial" w:hAnsi="Arial" w:cs="Arial"/>
        <w:sz w:val="18"/>
      </w:rPr>
    </w:pPr>
    <w:r w:rsidRPr="00D658ED">
      <w:rPr>
        <w:rFonts w:ascii="Arial" w:hAnsi="Arial" w:cs="Arial"/>
        <w:sz w:val="18"/>
      </w:rPr>
      <w:t xml:space="preserve">Fones: </w:t>
    </w:r>
    <w:r>
      <w:rPr>
        <w:rFonts w:ascii="Arial" w:hAnsi="Arial" w:cs="Arial"/>
        <w:sz w:val="18"/>
      </w:rPr>
      <w:t>(</w:t>
    </w:r>
    <w:r w:rsidRPr="00D658ED">
      <w:rPr>
        <w:rFonts w:ascii="Arial" w:hAnsi="Arial" w:cs="Arial"/>
        <w:sz w:val="18"/>
      </w:rPr>
      <w:t>67</w:t>
    </w:r>
    <w:r>
      <w:rPr>
        <w:rFonts w:ascii="Arial" w:hAnsi="Arial" w:cs="Arial"/>
        <w:sz w:val="18"/>
      </w:rPr>
      <w:t>)</w:t>
    </w:r>
    <w:r w:rsidRPr="00D658ED">
      <w:rPr>
        <w:rFonts w:ascii="Arial" w:hAnsi="Arial" w:cs="Arial"/>
        <w:sz w:val="18"/>
      </w:rPr>
      <w:t xml:space="preserve"> 3318-58</w:t>
    </w:r>
    <w:r>
      <w:rPr>
        <w:rFonts w:ascii="Arial" w:hAnsi="Arial" w:cs="Arial"/>
        <w:sz w:val="18"/>
      </w:rPr>
      <w:t>39</w:t>
    </w:r>
    <w:r w:rsidRPr="00D658ED">
      <w:rPr>
        <w:rFonts w:ascii="Arial" w:hAnsi="Arial" w:cs="Arial"/>
        <w:sz w:val="18"/>
      </w:rPr>
      <w:t xml:space="preserve"> – 3318-58</w:t>
    </w:r>
    <w:r>
      <w:rPr>
        <w:rFonts w:ascii="Arial" w:hAnsi="Arial" w:cs="Arial"/>
        <w:sz w:val="18"/>
      </w:rPr>
      <w:t>12 – CEP - 79.037-108</w:t>
    </w:r>
    <w:r w:rsidRPr="00D658ED">
      <w:rPr>
        <w:rFonts w:ascii="Arial" w:hAnsi="Arial" w:cs="Arial"/>
        <w:sz w:val="18"/>
      </w:rPr>
      <w:t xml:space="preserve"> – Campo Grande – Mato Grosso do Sul</w:t>
    </w:r>
  </w:p>
  <w:p w:rsidR="00760F8F" w:rsidRPr="00EC42A6" w:rsidRDefault="00760F8F" w:rsidP="00D26768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Site: </w:t>
    </w:r>
    <w:hyperlink r:id="rId1" w:history="1">
      <w:r w:rsidRPr="00EC42A6">
        <w:rPr>
          <w:rStyle w:val="Hyperlink"/>
          <w:rFonts w:ascii="Arial" w:hAnsi="Arial" w:cs="Arial"/>
          <w:sz w:val="18"/>
        </w:rPr>
        <w:t>www.acadepol.ms.gov.br</w:t>
      </w:r>
    </w:hyperlink>
    <w:r w:rsidRPr="00EC42A6">
      <w:rPr>
        <w:rFonts w:ascii="Arial" w:hAnsi="Arial" w:cs="Arial"/>
        <w:sz w:val="18"/>
      </w:rPr>
      <w:t xml:space="preserve"> – </w:t>
    </w:r>
    <w:r>
      <w:rPr>
        <w:rFonts w:ascii="Arial" w:hAnsi="Arial" w:cs="Arial"/>
        <w:sz w:val="18"/>
      </w:rPr>
      <w:t xml:space="preserve">E-mail: </w:t>
    </w:r>
    <w:hyperlink r:id="rId2" w:history="1">
      <w:r w:rsidRPr="00EC42A6">
        <w:rPr>
          <w:rStyle w:val="Hyperlink"/>
          <w:rFonts w:ascii="Arial" w:hAnsi="Arial" w:cs="Arial"/>
          <w:sz w:val="18"/>
        </w:rPr>
        <w:t>acadepol@pc.ms.gov.br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AE" w:rsidRDefault="009C17AE">
      <w:r>
        <w:separator/>
      </w:r>
    </w:p>
  </w:footnote>
  <w:footnote w:type="continuationSeparator" w:id="0">
    <w:p w:rsidR="009C17AE" w:rsidRDefault="009C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CA"/>
    <w:rsid w:val="0003690E"/>
    <w:rsid w:val="00036EF3"/>
    <w:rsid w:val="000504FA"/>
    <w:rsid w:val="000707CD"/>
    <w:rsid w:val="00117714"/>
    <w:rsid w:val="001354D6"/>
    <w:rsid w:val="001403C0"/>
    <w:rsid w:val="001417D4"/>
    <w:rsid w:val="001877F2"/>
    <w:rsid w:val="001A7812"/>
    <w:rsid w:val="001F018A"/>
    <w:rsid w:val="002245F1"/>
    <w:rsid w:val="002439AD"/>
    <w:rsid w:val="002764EA"/>
    <w:rsid w:val="00296D19"/>
    <w:rsid w:val="002C57D3"/>
    <w:rsid w:val="002E4E3A"/>
    <w:rsid w:val="0030204C"/>
    <w:rsid w:val="00303DA5"/>
    <w:rsid w:val="00306ECA"/>
    <w:rsid w:val="00323CF9"/>
    <w:rsid w:val="00335B78"/>
    <w:rsid w:val="0033650A"/>
    <w:rsid w:val="0034013B"/>
    <w:rsid w:val="00360E2B"/>
    <w:rsid w:val="0036619E"/>
    <w:rsid w:val="003E1EF4"/>
    <w:rsid w:val="00450F27"/>
    <w:rsid w:val="004628FC"/>
    <w:rsid w:val="00464315"/>
    <w:rsid w:val="00482B36"/>
    <w:rsid w:val="004967E3"/>
    <w:rsid w:val="004B6675"/>
    <w:rsid w:val="004B75D5"/>
    <w:rsid w:val="004D7CF0"/>
    <w:rsid w:val="00516977"/>
    <w:rsid w:val="0056354E"/>
    <w:rsid w:val="00575F1B"/>
    <w:rsid w:val="00580900"/>
    <w:rsid w:val="005A461C"/>
    <w:rsid w:val="005C7F7D"/>
    <w:rsid w:val="00617B32"/>
    <w:rsid w:val="00627201"/>
    <w:rsid w:val="006F35AA"/>
    <w:rsid w:val="00707F68"/>
    <w:rsid w:val="00712DEA"/>
    <w:rsid w:val="00760F8F"/>
    <w:rsid w:val="00787B5F"/>
    <w:rsid w:val="007A7643"/>
    <w:rsid w:val="00884ABC"/>
    <w:rsid w:val="008A13F0"/>
    <w:rsid w:val="008B2E2C"/>
    <w:rsid w:val="008D40D1"/>
    <w:rsid w:val="00931363"/>
    <w:rsid w:val="00951066"/>
    <w:rsid w:val="00952B03"/>
    <w:rsid w:val="00975096"/>
    <w:rsid w:val="009A18F1"/>
    <w:rsid w:val="009C17AE"/>
    <w:rsid w:val="00A12913"/>
    <w:rsid w:val="00A149CB"/>
    <w:rsid w:val="00A8497E"/>
    <w:rsid w:val="00AC3C99"/>
    <w:rsid w:val="00AC5933"/>
    <w:rsid w:val="00B10F4A"/>
    <w:rsid w:val="00B12379"/>
    <w:rsid w:val="00B44D6A"/>
    <w:rsid w:val="00B636E9"/>
    <w:rsid w:val="00B679A4"/>
    <w:rsid w:val="00BA35BC"/>
    <w:rsid w:val="00BB0124"/>
    <w:rsid w:val="00C0233D"/>
    <w:rsid w:val="00C348FC"/>
    <w:rsid w:val="00C668A3"/>
    <w:rsid w:val="00C80379"/>
    <w:rsid w:val="00CA1105"/>
    <w:rsid w:val="00CD4A0E"/>
    <w:rsid w:val="00CE60B2"/>
    <w:rsid w:val="00CF6F06"/>
    <w:rsid w:val="00D03F23"/>
    <w:rsid w:val="00D26768"/>
    <w:rsid w:val="00D761D2"/>
    <w:rsid w:val="00D87F4C"/>
    <w:rsid w:val="00DB4CEB"/>
    <w:rsid w:val="00DD24DD"/>
    <w:rsid w:val="00E977E4"/>
    <w:rsid w:val="00EF7D1D"/>
    <w:rsid w:val="00F17412"/>
    <w:rsid w:val="00F67CA1"/>
    <w:rsid w:val="00F825F5"/>
    <w:rsid w:val="00F9430F"/>
    <w:rsid w:val="00FA3CED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96BE5"/>
  <w15:chartTrackingRefBased/>
  <w15:docId w15:val="{E4587EFB-02E7-4753-8F50-7B60CF6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77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877F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F018A"/>
    <w:pPr>
      <w:jc w:val="center"/>
    </w:pPr>
    <w:rPr>
      <w:sz w:val="28"/>
    </w:rPr>
  </w:style>
  <w:style w:type="character" w:styleId="Hyperlink">
    <w:name w:val="Hyperlink"/>
    <w:rsid w:val="00F9430F"/>
    <w:rPr>
      <w:color w:val="0000FF"/>
      <w:u w:val="single"/>
    </w:rPr>
  </w:style>
  <w:style w:type="character" w:customStyle="1" w:styleId="RodapChar">
    <w:name w:val="Rodapé Char"/>
    <w:link w:val="Rodap"/>
    <w:rsid w:val="00D26768"/>
    <w:rPr>
      <w:sz w:val="24"/>
      <w:szCs w:val="24"/>
    </w:rPr>
  </w:style>
  <w:style w:type="paragraph" w:styleId="Textodebalo">
    <w:name w:val="Balloon Text"/>
    <w:basedOn w:val="Normal"/>
    <w:link w:val="TextodebaloChar"/>
    <w:rsid w:val="00617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1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cpdappls.net.ms.gov.br/appls/legislacao/secoge/govato.nsf/66ecc3cfb53d53ff04256b140049444b/4a49ba6d6dad650404258068003b4f8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pol@pc.ms.gov.br" TargetMode="External"/><Relationship Id="rId1" Type="http://schemas.openxmlformats.org/officeDocument/2006/relationships/hyperlink" Target="http://www.acadepol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SEJUSP</Company>
  <LinksUpToDate>false</LinksUpToDate>
  <CharactersWithSpaces>1168</CharactersWithSpaces>
  <SharedDoc>false</SharedDoc>
  <HLinks>
    <vt:vector size="18" baseType="variant">
      <vt:variant>
        <vt:i4>5636105</vt:i4>
      </vt:variant>
      <vt:variant>
        <vt:i4>3</vt:i4>
      </vt:variant>
      <vt:variant>
        <vt:i4>0</vt:i4>
      </vt:variant>
      <vt:variant>
        <vt:i4>5</vt:i4>
      </vt:variant>
      <vt:variant>
        <vt:lpwstr>http://aacpdappls.net.ms.gov.br/appls/legislacao/secoge/govato.nsf/66ecc3cfb53d53ff04256b140049444b/4a49ba6d6dad650404258068003b4f83?OpenDocument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mailto:acadepol@pc.ms.gov.br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http://www.acadepol.ms.gov.br/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ACADEPOL</dc:creator>
  <cp:keywords/>
  <cp:lastModifiedBy>Ludio Espirito Santo</cp:lastModifiedBy>
  <cp:revision>13</cp:revision>
  <cp:lastPrinted>2020-03-04T14:33:00Z</cp:lastPrinted>
  <dcterms:created xsi:type="dcterms:W3CDTF">2020-09-25T11:48:00Z</dcterms:created>
  <dcterms:modified xsi:type="dcterms:W3CDTF">2024-01-08T12:09:00Z</dcterms:modified>
</cp:coreProperties>
</file>